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44" w:rsidRDefault="00FE7383" w:rsidP="00FE7383">
      <w:pPr>
        <w:jc w:val="center"/>
        <w:rPr>
          <w:rFonts w:ascii="Times New Roman" w:hAnsi="Times New Roman" w:cs="Times New Roman"/>
          <w:sz w:val="28"/>
          <w:szCs w:val="28"/>
        </w:rPr>
      </w:pPr>
      <w:r w:rsidRPr="00FE7383">
        <w:rPr>
          <w:rFonts w:ascii="Times New Roman" w:hAnsi="Times New Roman" w:cs="Times New Roman"/>
          <w:sz w:val="28"/>
          <w:szCs w:val="28"/>
        </w:rPr>
        <w:t>Сопроводительное письмо к заданиям муниципального этапа Всероссийской олимпиады школьников по географии в 2020-2021 учебном году</w:t>
      </w:r>
    </w:p>
    <w:p w:rsidR="00FE7383" w:rsidRPr="00FE7383" w:rsidRDefault="00FE7383" w:rsidP="00FE738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7383" w:rsidRPr="00FE7383" w:rsidRDefault="00FE7383" w:rsidP="00FE7383">
      <w:pPr>
        <w:jc w:val="both"/>
        <w:rPr>
          <w:rFonts w:ascii="Times New Roman" w:hAnsi="Times New Roman" w:cs="Times New Roman"/>
          <w:sz w:val="28"/>
          <w:szCs w:val="28"/>
        </w:rPr>
      </w:pPr>
      <w:r w:rsidRPr="00FE7383">
        <w:rPr>
          <w:rFonts w:ascii="Times New Roman" w:hAnsi="Times New Roman" w:cs="Times New Roman"/>
          <w:sz w:val="28"/>
          <w:szCs w:val="28"/>
        </w:rPr>
        <w:t xml:space="preserve">1. При распечатке топографической карты масштаб </w:t>
      </w:r>
      <w:r w:rsidRPr="00FE7383">
        <w:rPr>
          <w:rFonts w:ascii="Times New Roman" w:hAnsi="Times New Roman" w:cs="Times New Roman"/>
          <w:b/>
          <w:sz w:val="28"/>
          <w:szCs w:val="28"/>
        </w:rPr>
        <w:t>не менять</w:t>
      </w:r>
      <w:r w:rsidRPr="00FE7383">
        <w:rPr>
          <w:rFonts w:ascii="Times New Roman" w:hAnsi="Times New Roman" w:cs="Times New Roman"/>
          <w:sz w:val="28"/>
          <w:szCs w:val="28"/>
        </w:rPr>
        <w:t xml:space="preserve"> (!), то есть расстояние по линии квадрата на карте должно соответствовать 5 см.  </w:t>
      </w:r>
    </w:p>
    <w:p w:rsidR="00FE7383" w:rsidRPr="00FE7383" w:rsidRDefault="00FE7383" w:rsidP="00FE7383">
      <w:pPr>
        <w:jc w:val="both"/>
        <w:rPr>
          <w:rFonts w:ascii="Times New Roman" w:hAnsi="Times New Roman" w:cs="Times New Roman"/>
          <w:sz w:val="28"/>
          <w:szCs w:val="28"/>
        </w:rPr>
      </w:pPr>
      <w:r w:rsidRPr="00FE7383">
        <w:rPr>
          <w:rFonts w:ascii="Times New Roman" w:hAnsi="Times New Roman" w:cs="Times New Roman"/>
          <w:sz w:val="28"/>
          <w:szCs w:val="28"/>
        </w:rPr>
        <w:t>2. Для выполнения заданий учащимся понадобятся линейки, простой карандаш, транспортир, простой калькулятор.</w:t>
      </w:r>
    </w:p>
    <w:p w:rsidR="00FE7383" w:rsidRPr="00FE7383" w:rsidRDefault="00FE7383" w:rsidP="00FE738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Ответы выполняются в листах с заданиями.</w:t>
      </w:r>
      <w:bookmarkStart w:id="0" w:name="_GoBack"/>
      <w:bookmarkEnd w:id="0"/>
    </w:p>
    <w:p w:rsidR="00FE7383" w:rsidRDefault="00FE7383"/>
    <w:sectPr w:rsidR="00FE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88C"/>
    <w:rsid w:val="00274044"/>
    <w:rsid w:val="005E588C"/>
    <w:rsid w:val="00FE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E34B5-7DAE-42EF-AF8E-2628CA14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2020-11-26T09:53:00Z</dcterms:created>
  <dcterms:modified xsi:type="dcterms:W3CDTF">2020-11-26T09:59:00Z</dcterms:modified>
</cp:coreProperties>
</file>